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4343E1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в электронной форме по продаже </w:t>
      </w:r>
      <w:r w:rsidR="00CB35F1" w:rsidRPr="004F62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4343E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B35F1" w:rsidRPr="004343E1">
        <w:rPr>
          <w:rFonts w:ascii="Times New Roman" w:hAnsi="Times New Roman" w:cs="Times New Roman"/>
          <w:sz w:val="24"/>
          <w:szCs w:val="24"/>
        </w:rPr>
        <w:t>посредством публичного предложения цены</w:t>
      </w:r>
      <w:r w:rsidR="004756F0" w:rsidRPr="004343E1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BC7FF9" w:rsidRPr="004343E1">
        <w:rPr>
          <w:rFonts w:ascii="Times New Roman" w:hAnsi="Times New Roman" w:cs="Times New Roman"/>
          <w:sz w:val="24"/>
          <w:szCs w:val="24"/>
        </w:rPr>
        <w:t>10</w:t>
      </w:r>
      <w:r w:rsidR="004756F0" w:rsidRPr="004343E1">
        <w:rPr>
          <w:rFonts w:ascii="Times New Roman" w:hAnsi="Times New Roman" w:cs="Times New Roman"/>
          <w:sz w:val="24"/>
          <w:szCs w:val="24"/>
        </w:rPr>
        <w:t>.</w:t>
      </w:r>
      <w:r w:rsidR="00BC7FF9" w:rsidRPr="004343E1">
        <w:rPr>
          <w:rFonts w:ascii="Times New Roman" w:hAnsi="Times New Roman" w:cs="Times New Roman"/>
          <w:sz w:val="24"/>
          <w:szCs w:val="24"/>
        </w:rPr>
        <w:t>11</w:t>
      </w:r>
      <w:r w:rsidR="004756F0" w:rsidRPr="004343E1">
        <w:rPr>
          <w:rFonts w:ascii="Times New Roman" w:hAnsi="Times New Roman" w:cs="Times New Roman"/>
          <w:sz w:val="24"/>
          <w:szCs w:val="24"/>
        </w:rPr>
        <w:t>.2021</w:t>
      </w:r>
      <w:r w:rsidR="00683235" w:rsidRPr="004343E1">
        <w:rPr>
          <w:rFonts w:ascii="Times New Roman" w:hAnsi="Times New Roman" w:cs="Times New Roman"/>
          <w:sz w:val="24"/>
          <w:szCs w:val="24"/>
        </w:rPr>
        <w:t>.</w:t>
      </w:r>
    </w:p>
    <w:p w:rsidR="004F62D6" w:rsidRPr="004343E1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4343E1" w:rsidRDefault="00683235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E1">
        <w:rPr>
          <w:rFonts w:ascii="Times New Roman" w:hAnsi="Times New Roman" w:cs="Times New Roman"/>
          <w:b/>
          <w:sz w:val="24"/>
          <w:szCs w:val="24"/>
        </w:rPr>
        <w:t>Лот № 1</w:t>
      </w:r>
      <w:r w:rsidRPr="004343E1">
        <w:rPr>
          <w:rFonts w:ascii="Times New Roman" w:hAnsi="Times New Roman" w:cs="Times New Roman"/>
          <w:sz w:val="24"/>
          <w:szCs w:val="24"/>
        </w:rPr>
        <w:t xml:space="preserve">: 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автобус ГАЗ 32213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343E1" w:rsidRPr="004343E1">
        <w:rPr>
          <w:rFonts w:ascii="Times New Roman" w:hAnsi="Times New Roman" w:cs="Times New Roman"/>
          <w:color w:val="000000"/>
          <w:sz w:val="24"/>
          <w:szCs w:val="24"/>
        </w:rPr>
        <w:t>9632213060441560, ПТС 43 НТ 995941, государственный регистрационный знак Т957КЕ43, год выпуска 2005, модель двигателя 4052205, № двигателя 3153857, шасси (рама) – отсутствует; кузов № 32210060213791; мощность двигателя 140 л.с. (103 кВт); рабочий объем двигателя – 2464 куб. см.; тип двигателя – бензиновый, экологический класс – третий; разрешенная максимальная масса – 3500 кг; масса без нагрузки – 2340 кг; цвет – балтика</w:t>
      </w:r>
      <w:r w:rsidRPr="004343E1">
        <w:rPr>
          <w:rFonts w:ascii="Times New Roman" w:hAnsi="Times New Roman" w:cs="Times New Roman"/>
          <w:sz w:val="24"/>
          <w:szCs w:val="24"/>
        </w:rPr>
        <w:t>.</w:t>
      </w:r>
    </w:p>
    <w:p w:rsidR="00490ECD" w:rsidRPr="004343E1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E1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490ECD" w:rsidRPr="004343E1">
        <w:rPr>
          <w:rFonts w:ascii="Times New Roman" w:hAnsi="Times New Roman" w:cs="Times New Roman"/>
          <w:sz w:val="24"/>
          <w:szCs w:val="24"/>
        </w:rPr>
        <w:t>Последнее предложе</w:t>
      </w:r>
      <w:bookmarkStart w:id="0" w:name="_GoBack"/>
      <w:bookmarkEnd w:id="0"/>
      <w:r w:rsidR="00490ECD" w:rsidRPr="004343E1">
        <w:rPr>
          <w:rFonts w:ascii="Times New Roman" w:hAnsi="Times New Roman" w:cs="Times New Roman"/>
          <w:sz w:val="24"/>
          <w:szCs w:val="24"/>
        </w:rPr>
        <w:t xml:space="preserve">ние о цене предмета </w:t>
      </w:r>
      <w:r w:rsidR="00CB35F1" w:rsidRPr="004343E1">
        <w:rPr>
          <w:rFonts w:ascii="Times New Roman" w:hAnsi="Times New Roman" w:cs="Times New Roman"/>
          <w:sz w:val="24"/>
          <w:szCs w:val="24"/>
        </w:rPr>
        <w:t>торгов</w:t>
      </w:r>
      <w:r w:rsidR="00490ECD" w:rsidRPr="004343E1">
        <w:rPr>
          <w:rFonts w:ascii="Times New Roman" w:hAnsi="Times New Roman" w:cs="Times New Roman"/>
          <w:sz w:val="24"/>
          <w:szCs w:val="24"/>
        </w:rPr>
        <w:t xml:space="preserve"> по ЛОТу №1 сделано: </w:t>
      </w:r>
      <w:r w:rsidR="004343E1" w:rsidRPr="004343E1">
        <w:rPr>
          <w:rFonts w:ascii="Times New Roman" w:hAnsi="Times New Roman" w:cs="Times New Roman"/>
          <w:sz w:val="24"/>
          <w:szCs w:val="24"/>
        </w:rPr>
        <w:t>Поляковым Андреем Николаевичем</w:t>
      </w:r>
      <w:r w:rsidR="00490ECD" w:rsidRPr="004343E1">
        <w:rPr>
          <w:rFonts w:ascii="Times New Roman" w:hAnsi="Times New Roman" w:cs="Times New Roman"/>
          <w:sz w:val="24"/>
          <w:szCs w:val="24"/>
        </w:rPr>
        <w:t xml:space="preserve"> (номер заявки </w:t>
      </w:r>
      <w:r w:rsidR="004343E1" w:rsidRPr="004343E1">
        <w:rPr>
          <w:rFonts w:ascii="Times New Roman" w:hAnsi="Times New Roman" w:cs="Times New Roman"/>
          <w:sz w:val="24"/>
          <w:szCs w:val="24"/>
        </w:rPr>
        <w:t>6841</w:t>
      </w:r>
      <w:r w:rsidR="00490ECD" w:rsidRPr="004343E1">
        <w:rPr>
          <w:rFonts w:ascii="Times New Roman" w:hAnsi="Times New Roman" w:cs="Times New Roman"/>
          <w:sz w:val="24"/>
          <w:szCs w:val="24"/>
        </w:rPr>
        <w:t xml:space="preserve">) и составило </w:t>
      </w:r>
      <w:r w:rsidR="00CB35F1" w:rsidRPr="004343E1">
        <w:rPr>
          <w:rFonts w:ascii="Times New Roman" w:hAnsi="Times New Roman" w:cs="Times New Roman"/>
          <w:sz w:val="24"/>
          <w:szCs w:val="24"/>
        </w:rPr>
        <w:t>3</w:t>
      </w:r>
      <w:r w:rsidR="004343E1" w:rsidRPr="004343E1">
        <w:rPr>
          <w:rFonts w:ascii="Times New Roman" w:hAnsi="Times New Roman" w:cs="Times New Roman"/>
          <w:sz w:val="24"/>
          <w:szCs w:val="24"/>
        </w:rPr>
        <w:t>1</w:t>
      </w:r>
      <w:r w:rsidR="00490ECD" w:rsidRPr="004343E1">
        <w:rPr>
          <w:rFonts w:ascii="Times New Roman" w:hAnsi="Times New Roman" w:cs="Times New Roman"/>
          <w:sz w:val="24"/>
          <w:szCs w:val="24"/>
        </w:rPr>
        <w:t xml:space="preserve"> </w:t>
      </w:r>
      <w:r w:rsidR="004343E1" w:rsidRPr="004343E1">
        <w:rPr>
          <w:rFonts w:ascii="Times New Roman" w:hAnsi="Times New Roman" w:cs="Times New Roman"/>
          <w:sz w:val="24"/>
          <w:szCs w:val="24"/>
        </w:rPr>
        <w:t>5</w:t>
      </w:r>
      <w:r w:rsidR="00490ECD" w:rsidRPr="004343E1">
        <w:rPr>
          <w:rFonts w:ascii="Times New Roman" w:hAnsi="Times New Roman" w:cs="Times New Roman"/>
          <w:sz w:val="24"/>
          <w:szCs w:val="24"/>
        </w:rPr>
        <w:t>00 (</w:t>
      </w:r>
      <w:r w:rsidR="00CB35F1" w:rsidRPr="004343E1">
        <w:rPr>
          <w:rFonts w:ascii="Times New Roman" w:hAnsi="Times New Roman" w:cs="Times New Roman"/>
          <w:sz w:val="24"/>
          <w:szCs w:val="24"/>
        </w:rPr>
        <w:t>тридцать</w:t>
      </w:r>
      <w:r w:rsidR="00606A0D" w:rsidRPr="004343E1">
        <w:rPr>
          <w:rFonts w:ascii="Times New Roman" w:hAnsi="Times New Roman" w:cs="Times New Roman"/>
          <w:sz w:val="24"/>
          <w:szCs w:val="24"/>
        </w:rPr>
        <w:t xml:space="preserve"> </w:t>
      </w:r>
      <w:r w:rsidR="004343E1" w:rsidRPr="004343E1">
        <w:rPr>
          <w:rFonts w:ascii="Times New Roman" w:hAnsi="Times New Roman" w:cs="Times New Roman"/>
          <w:sz w:val="24"/>
          <w:szCs w:val="24"/>
        </w:rPr>
        <w:t>одна</w:t>
      </w:r>
      <w:r w:rsidR="00606A0D" w:rsidRPr="004343E1">
        <w:rPr>
          <w:rFonts w:ascii="Times New Roman" w:hAnsi="Times New Roman" w:cs="Times New Roman"/>
          <w:sz w:val="24"/>
          <w:szCs w:val="24"/>
        </w:rPr>
        <w:t xml:space="preserve"> </w:t>
      </w:r>
      <w:r w:rsidR="00490ECD" w:rsidRPr="004343E1">
        <w:rPr>
          <w:rFonts w:ascii="Times New Roman" w:hAnsi="Times New Roman" w:cs="Times New Roman"/>
          <w:sz w:val="24"/>
          <w:szCs w:val="24"/>
        </w:rPr>
        <w:t>тысяч</w:t>
      </w:r>
      <w:r w:rsidR="004343E1" w:rsidRPr="004343E1">
        <w:rPr>
          <w:rFonts w:ascii="Times New Roman" w:hAnsi="Times New Roman" w:cs="Times New Roman"/>
          <w:sz w:val="24"/>
          <w:szCs w:val="24"/>
        </w:rPr>
        <w:t>а пятьсот</w:t>
      </w:r>
      <w:r w:rsidR="00490ECD" w:rsidRPr="004343E1">
        <w:rPr>
          <w:rFonts w:ascii="Times New Roman" w:hAnsi="Times New Roman" w:cs="Times New Roman"/>
          <w:sz w:val="24"/>
          <w:szCs w:val="24"/>
        </w:rPr>
        <w:t>) рублей 00 копеек,</w:t>
      </w:r>
    </w:p>
    <w:p w:rsidR="00490ECD" w:rsidRPr="004F62D6" w:rsidRDefault="004756F0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E1">
        <w:rPr>
          <w:rFonts w:ascii="Times New Roman" w:hAnsi="Times New Roman" w:cs="Times New Roman"/>
          <w:sz w:val="24"/>
          <w:szCs w:val="24"/>
        </w:rPr>
        <w:t>Итоги приватизации – п</w:t>
      </w:r>
      <w:r w:rsidR="00490ECD" w:rsidRPr="004343E1">
        <w:rPr>
          <w:rFonts w:ascii="Times New Roman" w:hAnsi="Times New Roman" w:cs="Times New Roman"/>
          <w:sz w:val="24"/>
          <w:szCs w:val="24"/>
        </w:rPr>
        <w:t>обедителем</w:t>
      </w:r>
      <w:r w:rsidRPr="004343E1">
        <w:rPr>
          <w:rFonts w:ascii="Times New Roman" w:hAnsi="Times New Roman" w:cs="Times New Roman"/>
          <w:sz w:val="24"/>
          <w:szCs w:val="24"/>
        </w:rPr>
        <w:t xml:space="preserve"> </w:t>
      </w:r>
      <w:r w:rsidR="004F62D6" w:rsidRPr="004343E1">
        <w:rPr>
          <w:rFonts w:ascii="Times New Roman" w:hAnsi="Times New Roman" w:cs="Times New Roman"/>
          <w:sz w:val="24"/>
          <w:szCs w:val="24"/>
        </w:rPr>
        <w:t>продажи имущества посредством публичного предложения цены</w:t>
      </w:r>
      <w:r w:rsidR="00490ECD" w:rsidRPr="004343E1">
        <w:rPr>
          <w:rFonts w:ascii="Times New Roman" w:hAnsi="Times New Roman" w:cs="Times New Roman"/>
          <w:sz w:val="24"/>
          <w:szCs w:val="24"/>
        </w:rPr>
        <w:t xml:space="preserve"> </w:t>
      </w:r>
      <w:r w:rsidR="004F62D6" w:rsidRPr="004343E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490ECD" w:rsidRPr="004343E1">
        <w:rPr>
          <w:rFonts w:ascii="Times New Roman" w:hAnsi="Times New Roman" w:cs="Times New Roman"/>
          <w:sz w:val="24"/>
          <w:szCs w:val="24"/>
        </w:rPr>
        <w:t>по</w:t>
      </w:r>
      <w:r w:rsidR="00490ECD" w:rsidRPr="004F62D6">
        <w:rPr>
          <w:rFonts w:ascii="Times New Roman" w:hAnsi="Times New Roman" w:cs="Times New Roman"/>
          <w:sz w:val="24"/>
          <w:szCs w:val="24"/>
        </w:rPr>
        <w:t xml:space="preserve"> ЛОТу № 1 признан: </w:t>
      </w:r>
      <w:r w:rsidR="004343E1">
        <w:rPr>
          <w:rFonts w:ascii="Times New Roman" w:hAnsi="Times New Roman" w:cs="Times New Roman"/>
          <w:sz w:val="24"/>
          <w:szCs w:val="24"/>
        </w:rPr>
        <w:t>Поляков Андрей Николаевич.</w:t>
      </w:r>
    </w:p>
    <w:p w:rsidR="0022340E" w:rsidRPr="004F62D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  <w:r w:rsidRPr="004F62D6">
        <w:rPr>
          <w:rFonts w:ascii="Times New Roman" w:hAnsi="Times New Roman" w:cs="Times New Roman"/>
          <w:sz w:val="24"/>
          <w:szCs w:val="24"/>
        </w:rPr>
        <w:t xml:space="preserve">Всю </w:t>
      </w:r>
      <w:r w:rsidRPr="004756F0">
        <w:rPr>
          <w:rFonts w:ascii="Times New Roman" w:hAnsi="Times New Roman" w:cs="Times New Roman"/>
          <w:sz w:val="24"/>
          <w:szCs w:val="24"/>
        </w:rPr>
        <w:t xml:space="preserve">информацию о торгах можно посмотреть в сети интернет на сайте </w:t>
      </w:r>
      <w:r w:rsidR="00A36BCD" w:rsidRPr="004756F0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4756F0">
        <w:rPr>
          <w:rFonts w:ascii="Times New Roman" w:hAnsi="Times New Roman" w:cs="Times New Roman"/>
          <w:sz w:val="24"/>
          <w:szCs w:val="24"/>
        </w:rPr>
        <w:t xml:space="preserve"> № </w:t>
      </w:r>
      <w:r w:rsidR="004343E1">
        <w:rPr>
          <w:rFonts w:ascii="Times New Roman" w:hAnsi="Times New Roman" w:cs="Times New Roman"/>
          <w:sz w:val="24"/>
          <w:szCs w:val="24"/>
        </w:rPr>
        <w:t>0810</w:t>
      </w:r>
      <w:r w:rsidR="004756F0">
        <w:rPr>
          <w:rFonts w:ascii="Times New Roman" w:hAnsi="Times New Roman" w:cs="Times New Roman"/>
          <w:sz w:val="24"/>
          <w:szCs w:val="24"/>
        </w:rPr>
        <w:t>21</w:t>
      </w:r>
      <w:r w:rsidR="001F7D77" w:rsidRPr="004756F0">
        <w:rPr>
          <w:rFonts w:ascii="Times New Roman" w:hAnsi="Times New Roman" w:cs="Times New Roman"/>
          <w:bCs/>
          <w:color w:val="000000"/>
          <w:sz w:val="24"/>
          <w:szCs w:val="24"/>
        </w:rPr>
        <w:t>/13131082/01</w:t>
      </w:r>
      <w:r w:rsidRPr="004756F0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90ECD" w:rsidRP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21</w:t>
      </w:r>
      <w:r w:rsidR="004343E1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10080023.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sectPr w:rsidR="004F62D6" w:rsidRPr="004F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3066FA"/>
    <w:rsid w:val="004343E1"/>
    <w:rsid w:val="004756F0"/>
    <w:rsid w:val="00490ECD"/>
    <w:rsid w:val="004F62D6"/>
    <w:rsid w:val="00606A0D"/>
    <w:rsid w:val="00683235"/>
    <w:rsid w:val="00A36BCD"/>
    <w:rsid w:val="00BC7FF9"/>
    <w:rsid w:val="00CB35F1"/>
    <w:rsid w:val="00FA239B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4">
    <w:name w:val="annotation reference"/>
    <w:basedOn w:val="a0"/>
    <w:uiPriority w:val="99"/>
    <w:semiHidden/>
    <w:unhideWhenUsed/>
    <w:rsid w:val="00475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6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6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6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2021-11-10T10:54:00Z</dcterms:created>
  <dcterms:modified xsi:type="dcterms:W3CDTF">2021-11-10T10:57:00Z</dcterms:modified>
</cp:coreProperties>
</file>